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BC7" w:rsidRDefault="00364BC7" w:rsidP="00364BC7">
      <w:pPr>
        <w:spacing w:line="480" w:lineRule="auto"/>
        <w:rPr>
          <w:rFonts w:ascii="Times New Roman" w:hAnsi="Times New Roman" w:cs="Times New Roman"/>
        </w:rPr>
      </w:pPr>
      <w:r>
        <w:rPr>
          <w:rFonts w:ascii="Times New Roman" w:hAnsi="Times New Roman" w:cs="Times New Roman"/>
        </w:rPr>
        <w:t>Mary Stopford</w:t>
      </w:r>
    </w:p>
    <w:p w:rsidR="00364BC7" w:rsidRDefault="00364BC7" w:rsidP="00364BC7">
      <w:pPr>
        <w:spacing w:line="480" w:lineRule="auto"/>
        <w:rPr>
          <w:rFonts w:ascii="Times New Roman" w:hAnsi="Times New Roman" w:cs="Times New Roman"/>
        </w:rPr>
      </w:pPr>
      <w:r>
        <w:rPr>
          <w:rFonts w:ascii="Times New Roman" w:hAnsi="Times New Roman" w:cs="Times New Roman"/>
        </w:rPr>
        <w:t>Y.A. Lit</w:t>
      </w:r>
    </w:p>
    <w:p w:rsidR="00364BC7" w:rsidRDefault="00364BC7" w:rsidP="00364BC7">
      <w:pPr>
        <w:spacing w:line="480" w:lineRule="auto"/>
        <w:rPr>
          <w:rFonts w:ascii="Times New Roman" w:hAnsi="Times New Roman" w:cs="Times New Roman"/>
        </w:rPr>
      </w:pPr>
      <w:r>
        <w:rPr>
          <w:rFonts w:ascii="Times New Roman" w:hAnsi="Times New Roman" w:cs="Times New Roman"/>
        </w:rPr>
        <w:t>LENS 5</w:t>
      </w:r>
    </w:p>
    <w:p w:rsidR="00364BC7" w:rsidRDefault="00364BC7" w:rsidP="00364BC7">
      <w:pPr>
        <w:spacing w:line="480" w:lineRule="auto"/>
        <w:rPr>
          <w:rFonts w:ascii="Times New Roman" w:hAnsi="Times New Roman" w:cs="Times New Roman"/>
        </w:rPr>
      </w:pPr>
      <w:r>
        <w:rPr>
          <w:rFonts w:ascii="Times New Roman" w:hAnsi="Times New Roman" w:cs="Times New Roman"/>
        </w:rPr>
        <w:t>Reader-as-Writer</w:t>
      </w:r>
    </w:p>
    <w:p w:rsidR="00364BC7" w:rsidRDefault="00364BC7" w:rsidP="00364BC7">
      <w:pPr>
        <w:spacing w:line="480" w:lineRule="auto"/>
        <w:rPr>
          <w:rFonts w:ascii="Times New Roman" w:hAnsi="Times New Roman" w:cs="Times New Roman"/>
        </w:rPr>
      </w:pPr>
      <w:r>
        <w:rPr>
          <w:rFonts w:ascii="Times New Roman" w:hAnsi="Times New Roman" w:cs="Times New Roman"/>
        </w:rPr>
        <w:tab/>
        <w:t xml:space="preserve">In </w:t>
      </w:r>
      <w:proofErr w:type="spellStart"/>
      <w:r>
        <w:rPr>
          <w:rFonts w:ascii="Times New Roman" w:hAnsi="Times New Roman" w:cs="Times New Roman"/>
        </w:rPr>
        <w:t>Marjane</w:t>
      </w:r>
      <w:proofErr w:type="spellEnd"/>
      <w:r>
        <w:rPr>
          <w:rFonts w:ascii="Times New Roman" w:hAnsi="Times New Roman" w:cs="Times New Roman"/>
        </w:rPr>
        <w:t xml:space="preserve"> </w:t>
      </w:r>
      <w:proofErr w:type="spellStart"/>
      <w:r>
        <w:rPr>
          <w:rFonts w:ascii="Times New Roman" w:hAnsi="Times New Roman" w:cs="Times New Roman"/>
        </w:rPr>
        <w:t>Satrapi’s</w:t>
      </w:r>
      <w:proofErr w:type="spellEnd"/>
      <w:r>
        <w:rPr>
          <w:rFonts w:ascii="Times New Roman" w:hAnsi="Times New Roman" w:cs="Times New Roman"/>
        </w:rPr>
        <w:t xml:space="preserve"> graphic novel </w:t>
      </w:r>
      <w:r>
        <w:rPr>
          <w:rFonts w:ascii="Times New Roman" w:hAnsi="Times New Roman" w:cs="Times New Roman"/>
          <w:i/>
        </w:rPr>
        <w:t>Persepolis</w:t>
      </w:r>
      <w:r>
        <w:rPr>
          <w:rFonts w:ascii="Times New Roman" w:hAnsi="Times New Roman" w:cs="Times New Roman"/>
        </w:rPr>
        <w:t xml:space="preserve">, she chronicles her life as an Iranian girl growing up in a world of political turmoil. What I found most interesting was not the story itself, but how </w:t>
      </w:r>
      <w:proofErr w:type="spellStart"/>
      <w:r>
        <w:rPr>
          <w:rFonts w:ascii="Times New Roman" w:hAnsi="Times New Roman" w:cs="Times New Roman"/>
        </w:rPr>
        <w:t>Satrapi</w:t>
      </w:r>
      <w:proofErr w:type="spellEnd"/>
      <w:r>
        <w:rPr>
          <w:rFonts w:ascii="Times New Roman" w:hAnsi="Times New Roman" w:cs="Times New Roman"/>
        </w:rPr>
        <w:t xml:space="preserve"> chose to present it to her readers. While she could have written a more traditional novel, she chose to write graphic </w:t>
      </w:r>
      <w:proofErr w:type="gramStart"/>
      <w:r>
        <w:rPr>
          <w:rFonts w:ascii="Times New Roman" w:hAnsi="Times New Roman" w:cs="Times New Roman"/>
        </w:rPr>
        <w:t>novel which</w:t>
      </w:r>
      <w:proofErr w:type="gramEnd"/>
      <w:r>
        <w:rPr>
          <w:rFonts w:ascii="Times New Roman" w:hAnsi="Times New Roman" w:cs="Times New Roman"/>
        </w:rPr>
        <w:t xml:space="preserve"> adds so much to her story, especially when she describes living in Iran.</w:t>
      </w:r>
    </w:p>
    <w:p w:rsidR="00B83845" w:rsidRDefault="00364BC7" w:rsidP="00364BC7">
      <w:pPr>
        <w:spacing w:line="480" w:lineRule="auto"/>
        <w:rPr>
          <w:rFonts w:ascii="Times New Roman" w:hAnsi="Times New Roman" w:cs="Times New Roman"/>
        </w:rPr>
      </w:pPr>
      <w:r>
        <w:rPr>
          <w:rFonts w:ascii="Times New Roman" w:hAnsi="Times New Roman" w:cs="Times New Roman"/>
        </w:rPr>
        <w:tab/>
        <w:t xml:space="preserve">By providing drawings of her everyday life in Iran, I was able to learn things about the country that I did not know. For example, I often forget that Iran has big cities too. </w:t>
      </w:r>
      <w:proofErr w:type="spellStart"/>
      <w:r>
        <w:rPr>
          <w:rFonts w:ascii="Times New Roman" w:hAnsi="Times New Roman" w:cs="Times New Roman"/>
        </w:rPr>
        <w:t>Satrapi</w:t>
      </w:r>
      <w:proofErr w:type="spellEnd"/>
      <w:r>
        <w:rPr>
          <w:rFonts w:ascii="Times New Roman" w:hAnsi="Times New Roman" w:cs="Times New Roman"/>
        </w:rPr>
        <w:t xml:space="preserve"> grew up in Tehran, one of the big cities. Instead of spending time describing the city in detail, she just drew it in the background of her own story. At one point, readers are shown a time when </w:t>
      </w:r>
      <w:proofErr w:type="spellStart"/>
      <w:r>
        <w:rPr>
          <w:rFonts w:ascii="Times New Roman" w:hAnsi="Times New Roman" w:cs="Times New Roman"/>
        </w:rPr>
        <w:t>Satrapi</w:t>
      </w:r>
      <w:proofErr w:type="spellEnd"/>
      <w:r>
        <w:rPr>
          <w:rFonts w:ascii="Times New Roman" w:hAnsi="Times New Roman" w:cs="Times New Roman"/>
        </w:rPr>
        <w:t xml:space="preserve"> and her friends went into a nicer part of the city to hang out. In the pictures you can see multiple cars and businesses (11</w:t>
      </w:r>
      <w:r w:rsidR="00B83845">
        <w:rPr>
          <w:rFonts w:ascii="Times New Roman" w:hAnsi="Times New Roman" w:cs="Times New Roman"/>
        </w:rPr>
        <w:t>2). At another point, get to view</w:t>
      </w:r>
      <w:r>
        <w:rPr>
          <w:rFonts w:ascii="Times New Roman" w:hAnsi="Times New Roman" w:cs="Times New Roman"/>
        </w:rPr>
        <w:t xml:space="preserve"> how Iranian teenagers would try to blend their forced traditions with the modern world. We can literally see </w:t>
      </w:r>
      <w:proofErr w:type="spellStart"/>
      <w:r>
        <w:rPr>
          <w:rFonts w:ascii="Times New Roman" w:hAnsi="Times New Roman" w:cs="Times New Roman"/>
        </w:rPr>
        <w:t>Satrapi</w:t>
      </w:r>
      <w:proofErr w:type="spellEnd"/>
      <w:r>
        <w:rPr>
          <w:rFonts w:ascii="Times New Roman" w:hAnsi="Times New Roman" w:cs="Times New Roman"/>
        </w:rPr>
        <w:t xml:space="preserve"> wearing a veil, </w:t>
      </w:r>
      <w:r w:rsidR="00B83845">
        <w:rPr>
          <w:rFonts w:ascii="Times New Roman" w:hAnsi="Times New Roman" w:cs="Times New Roman"/>
        </w:rPr>
        <w:t xml:space="preserve">denim jacket, and sneakers (131). </w:t>
      </w:r>
      <w:r>
        <w:rPr>
          <w:rFonts w:ascii="Times New Roman" w:hAnsi="Times New Roman" w:cs="Times New Roman"/>
        </w:rPr>
        <w:t xml:space="preserve"> </w:t>
      </w:r>
      <w:r w:rsidR="00B83845">
        <w:rPr>
          <w:rFonts w:ascii="Times New Roman" w:hAnsi="Times New Roman" w:cs="Times New Roman"/>
        </w:rPr>
        <w:t>This is a great way for an author to make sure that his/her readers are actually getting the right picture in their minds and makes it more relatable.</w:t>
      </w:r>
    </w:p>
    <w:p w:rsidR="00B83845" w:rsidRDefault="00B83845" w:rsidP="00364BC7">
      <w:pPr>
        <w:spacing w:line="480" w:lineRule="auto"/>
        <w:rPr>
          <w:rFonts w:ascii="Times New Roman" w:hAnsi="Times New Roman" w:cs="Times New Roman"/>
        </w:rPr>
      </w:pPr>
      <w:r>
        <w:rPr>
          <w:rFonts w:ascii="Times New Roman" w:hAnsi="Times New Roman" w:cs="Times New Roman"/>
        </w:rPr>
        <w:tab/>
        <w:t xml:space="preserve">What also makes this story relatable is that it is told from the perspective of a young child growing up into a woman. I like this because readers get to grow and learn with </w:t>
      </w:r>
      <w:proofErr w:type="spellStart"/>
      <w:r>
        <w:rPr>
          <w:rFonts w:ascii="Times New Roman" w:hAnsi="Times New Roman" w:cs="Times New Roman"/>
        </w:rPr>
        <w:t>Marjane</w:t>
      </w:r>
      <w:proofErr w:type="spellEnd"/>
      <w:r>
        <w:rPr>
          <w:rFonts w:ascii="Times New Roman" w:hAnsi="Times New Roman" w:cs="Times New Roman"/>
        </w:rPr>
        <w:t xml:space="preserve"> as she grows up. In the beginning, </w:t>
      </w:r>
      <w:proofErr w:type="spellStart"/>
      <w:r>
        <w:rPr>
          <w:rFonts w:ascii="Times New Roman" w:hAnsi="Times New Roman" w:cs="Times New Roman"/>
        </w:rPr>
        <w:t>Marjane</w:t>
      </w:r>
      <w:proofErr w:type="spellEnd"/>
      <w:r>
        <w:rPr>
          <w:rFonts w:ascii="Times New Roman" w:hAnsi="Times New Roman" w:cs="Times New Roman"/>
        </w:rPr>
        <w:t xml:space="preserve"> is often as confused about what is going on as I am. An example of this would be that little history lessons that her family </w:t>
      </w:r>
      <w:r>
        <w:rPr>
          <w:rFonts w:ascii="Times New Roman" w:hAnsi="Times New Roman" w:cs="Times New Roman"/>
        </w:rPr>
        <w:lastRenderedPageBreak/>
        <w:t xml:space="preserve">gives her teach me as much as they teach her. Early in the book, </w:t>
      </w:r>
      <w:proofErr w:type="spellStart"/>
      <w:r>
        <w:rPr>
          <w:rFonts w:ascii="Times New Roman" w:hAnsi="Times New Roman" w:cs="Times New Roman"/>
        </w:rPr>
        <w:t>Satrapi’s</w:t>
      </w:r>
      <w:proofErr w:type="spellEnd"/>
      <w:r>
        <w:rPr>
          <w:rFonts w:ascii="Times New Roman" w:hAnsi="Times New Roman" w:cs="Times New Roman"/>
        </w:rPr>
        <w:t xml:space="preserve"> father sits her down to tell her, and consequently the readers, about how the Iranian Emperor was overthrown yeas ago (19). Without this information, the political atmosphere of the story would not make as much sense to me.</w:t>
      </w:r>
    </w:p>
    <w:p w:rsidR="00B83845" w:rsidRPr="00364BC7" w:rsidRDefault="00B83845" w:rsidP="00364BC7">
      <w:pPr>
        <w:spacing w:line="480" w:lineRule="auto"/>
        <w:rPr>
          <w:rFonts w:ascii="Times New Roman" w:hAnsi="Times New Roman" w:cs="Times New Roman"/>
        </w:rPr>
      </w:pPr>
      <w:r>
        <w:rPr>
          <w:rFonts w:ascii="Times New Roman" w:hAnsi="Times New Roman" w:cs="Times New Roman"/>
        </w:rPr>
        <w:tab/>
        <w:t xml:space="preserve">Overall, I think </w:t>
      </w:r>
      <w:proofErr w:type="spellStart"/>
      <w:r>
        <w:rPr>
          <w:rFonts w:ascii="Times New Roman" w:hAnsi="Times New Roman" w:cs="Times New Roman"/>
        </w:rPr>
        <w:t>Satrapi</w:t>
      </w:r>
      <w:proofErr w:type="spellEnd"/>
      <w:r>
        <w:rPr>
          <w:rFonts w:ascii="Times New Roman" w:hAnsi="Times New Roman" w:cs="Times New Roman"/>
        </w:rPr>
        <w:t xml:space="preserve"> made a very wise decision to present her story as a graphic novel that follows her life from childhood to adulthood. It makes the story more understandable and readers can better picture what actually happened. They also get to grow with </w:t>
      </w:r>
      <w:proofErr w:type="spellStart"/>
      <w:r>
        <w:rPr>
          <w:rFonts w:ascii="Times New Roman" w:hAnsi="Times New Roman" w:cs="Times New Roman"/>
        </w:rPr>
        <w:t>Satrapi</w:t>
      </w:r>
      <w:proofErr w:type="spellEnd"/>
      <w:r w:rsidR="008354D3">
        <w:rPr>
          <w:rFonts w:ascii="Times New Roman" w:hAnsi="Times New Roman" w:cs="Times New Roman"/>
        </w:rPr>
        <w:t xml:space="preserve"> as she learns more and more about what is occurring in her country. It makes a stronger connection between the author and the reader, therefore her idea will be better accepted.</w:t>
      </w:r>
      <w:bookmarkStart w:id="0" w:name="_GoBack"/>
      <w:bookmarkEnd w:id="0"/>
    </w:p>
    <w:sectPr w:rsidR="00B83845" w:rsidRPr="00364BC7" w:rsidSect="00945BC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BC7"/>
    <w:rsid w:val="001C0BEF"/>
    <w:rsid w:val="00364BC7"/>
    <w:rsid w:val="008354D3"/>
    <w:rsid w:val="00945BC6"/>
    <w:rsid w:val="00B838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7EA7B9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361</Words>
  <Characters>2061</Characters>
  <Application>Microsoft Macintosh Word</Application>
  <DocSecurity>0</DocSecurity>
  <Lines>17</Lines>
  <Paragraphs>4</Paragraphs>
  <ScaleCrop>false</ScaleCrop>
  <Company/>
  <LinksUpToDate>false</LinksUpToDate>
  <CharactersWithSpaces>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Stopford</dc:creator>
  <cp:keywords/>
  <dc:description/>
  <cp:lastModifiedBy>Mary Stopford</cp:lastModifiedBy>
  <cp:revision>1</cp:revision>
  <dcterms:created xsi:type="dcterms:W3CDTF">2012-04-03T14:57:00Z</dcterms:created>
  <dcterms:modified xsi:type="dcterms:W3CDTF">2012-04-03T15:27:00Z</dcterms:modified>
</cp:coreProperties>
</file>