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930" w:rsidRDefault="005632B7">
      <w:pPr>
        <w:rPr>
          <w:rFonts w:ascii="Times New Roman" w:hAnsi="Times New Roman" w:cs="Times New Roman"/>
          <w:sz w:val="24"/>
          <w:szCs w:val="24"/>
        </w:rPr>
      </w:pPr>
      <w:r>
        <w:rPr>
          <w:rFonts w:ascii="Times New Roman" w:hAnsi="Times New Roman" w:cs="Times New Roman"/>
          <w:sz w:val="24"/>
          <w:szCs w:val="24"/>
        </w:rPr>
        <w:t>Rachel Bushinski</w:t>
      </w:r>
    </w:p>
    <w:p w:rsidR="005632B7" w:rsidRDefault="005632B7">
      <w:pPr>
        <w:rPr>
          <w:rFonts w:ascii="Times New Roman" w:hAnsi="Times New Roman" w:cs="Times New Roman"/>
          <w:sz w:val="24"/>
          <w:szCs w:val="24"/>
        </w:rPr>
      </w:pPr>
      <w:r>
        <w:rPr>
          <w:rFonts w:ascii="Times New Roman" w:hAnsi="Times New Roman" w:cs="Times New Roman"/>
          <w:sz w:val="24"/>
          <w:szCs w:val="24"/>
        </w:rPr>
        <w:t>Lens #5</w:t>
      </w:r>
    </w:p>
    <w:p w:rsidR="005632B7" w:rsidRDefault="005632B7">
      <w:pPr>
        <w:rPr>
          <w:rFonts w:ascii="Times New Roman" w:hAnsi="Times New Roman" w:cs="Times New Roman"/>
          <w:sz w:val="24"/>
          <w:szCs w:val="24"/>
        </w:rPr>
      </w:pPr>
      <w:r>
        <w:rPr>
          <w:rFonts w:ascii="Times New Roman" w:hAnsi="Times New Roman" w:cs="Times New Roman"/>
          <w:sz w:val="24"/>
          <w:szCs w:val="24"/>
        </w:rPr>
        <w:t>YALIT</w:t>
      </w:r>
    </w:p>
    <w:p w:rsidR="005632B7" w:rsidRDefault="005632B7">
      <w:pPr>
        <w:rPr>
          <w:rFonts w:ascii="Times New Roman" w:hAnsi="Times New Roman" w:cs="Times New Roman"/>
          <w:sz w:val="24"/>
          <w:szCs w:val="24"/>
        </w:rPr>
      </w:pPr>
      <w:r>
        <w:rPr>
          <w:rFonts w:ascii="Times New Roman" w:hAnsi="Times New Roman" w:cs="Times New Roman"/>
          <w:sz w:val="24"/>
          <w:szCs w:val="24"/>
        </w:rPr>
        <w:t>Dr. Sherry</w:t>
      </w:r>
    </w:p>
    <w:p w:rsidR="005632B7" w:rsidRPr="005632B7" w:rsidRDefault="005632B7">
      <w:pPr>
        <w:rPr>
          <w:rFonts w:ascii="Times New Roman" w:hAnsi="Times New Roman" w:cs="Times New Roman"/>
          <w:i/>
          <w:sz w:val="24"/>
          <w:szCs w:val="24"/>
        </w:rPr>
      </w:pPr>
      <w:r>
        <w:rPr>
          <w:rFonts w:ascii="Times New Roman" w:hAnsi="Times New Roman" w:cs="Times New Roman"/>
          <w:sz w:val="24"/>
          <w:szCs w:val="24"/>
        </w:rPr>
        <w:t>4/3/12</w:t>
      </w:r>
    </w:p>
    <w:p w:rsidR="005632B7" w:rsidRDefault="005632B7" w:rsidP="005632B7">
      <w:pPr>
        <w:jc w:val="center"/>
        <w:rPr>
          <w:rFonts w:ascii="Times New Roman" w:hAnsi="Times New Roman" w:cs="Times New Roman"/>
          <w:i/>
          <w:sz w:val="24"/>
          <w:szCs w:val="24"/>
        </w:rPr>
      </w:pPr>
      <w:r w:rsidRPr="005632B7">
        <w:rPr>
          <w:rFonts w:ascii="Times New Roman" w:hAnsi="Times New Roman" w:cs="Times New Roman"/>
          <w:i/>
          <w:sz w:val="24"/>
          <w:szCs w:val="24"/>
        </w:rPr>
        <w:t>Reader as a Writer</w:t>
      </w:r>
    </w:p>
    <w:p w:rsidR="005632B7" w:rsidRDefault="005632B7" w:rsidP="005632B7">
      <w:pPr>
        <w:spacing w:line="480" w:lineRule="auto"/>
        <w:rPr>
          <w:rFonts w:ascii="Times New Roman" w:hAnsi="Times New Roman" w:cs="Times New Roman"/>
          <w:sz w:val="24"/>
          <w:szCs w:val="24"/>
        </w:rPr>
      </w:pPr>
      <w:r>
        <w:rPr>
          <w:rFonts w:ascii="Times New Roman" w:hAnsi="Times New Roman" w:cs="Times New Roman"/>
          <w:sz w:val="24"/>
          <w:szCs w:val="24"/>
        </w:rPr>
        <w:tab/>
      </w:r>
      <w:r w:rsidRPr="005632B7">
        <w:rPr>
          <w:rFonts w:ascii="Times New Roman" w:hAnsi="Times New Roman" w:cs="Times New Roman"/>
          <w:i/>
          <w:sz w:val="24"/>
          <w:szCs w:val="24"/>
        </w:rPr>
        <w:t xml:space="preserve">Persepolis </w:t>
      </w:r>
      <w:r>
        <w:rPr>
          <w:rFonts w:ascii="Times New Roman" w:hAnsi="Times New Roman" w:cs="Times New Roman"/>
          <w:sz w:val="24"/>
          <w:szCs w:val="24"/>
        </w:rPr>
        <w:t>is an amazing story of a young girl growing into maturity during the Islamic Revolution.  Marjane Satrapi shares her own personal experiences to show how age enables the growth of your personal opinions and values in life.  Through her eyes of child, this author shows readers the struggles one may face at that age during a political and cultural change such as this time in Iran.  As a writer Marjane provides inspiration and creativity for young adult writers to learn from.  She gives writers another aspect of nonfiction writing to relate to.</w:t>
      </w:r>
    </w:p>
    <w:p w:rsidR="005632B7" w:rsidRDefault="005632B7" w:rsidP="005632B7">
      <w:pPr>
        <w:spacing w:line="480" w:lineRule="auto"/>
        <w:rPr>
          <w:rFonts w:ascii="Times New Roman" w:hAnsi="Times New Roman" w:cs="Times New Roman"/>
          <w:sz w:val="24"/>
          <w:szCs w:val="24"/>
        </w:rPr>
      </w:pPr>
      <w:r>
        <w:rPr>
          <w:rFonts w:ascii="Times New Roman" w:hAnsi="Times New Roman" w:cs="Times New Roman"/>
          <w:sz w:val="24"/>
          <w:szCs w:val="24"/>
        </w:rPr>
        <w:tab/>
        <w:t>What enjoyed most about this text that relates to writing is the format of it.  By creating a comic book text, Satrapi gains the attention of young adult readers in various ways.  The text is simple and easy to follow, especially the language.  Different aspects of it draw parallels to family and friendship struggles, which young adults can relate to.  The author provides vivid images and details which open the eyes of young adults.  By portraying pictures in the text, this gives readers the ability to follow along with the story.  When portraying these images, readers have another means of envisioning the story, not just reading the words.  The characteristics make the text interesting and keep the attention of young adult readers and inspire them for writing.</w:t>
      </w:r>
    </w:p>
    <w:p w:rsidR="005632B7" w:rsidRPr="005632B7" w:rsidRDefault="005632B7" w:rsidP="005632B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Many authors struggle with the task of taking cultural material and making them into mind grasping texts.  Satrapi succeeds by taking real world events and turning it into an </w:t>
      </w:r>
      <w:r>
        <w:rPr>
          <w:rFonts w:ascii="Times New Roman" w:hAnsi="Times New Roman" w:cs="Times New Roman"/>
          <w:sz w:val="24"/>
          <w:szCs w:val="24"/>
        </w:rPr>
        <w:lastRenderedPageBreak/>
        <w:t xml:space="preserve">inspirational story through a young girl’s eye.  Young adults can relate to </w:t>
      </w:r>
      <w:r w:rsidRPr="005632B7">
        <w:rPr>
          <w:rFonts w:ascii="Times New Roman" w:hAnsi="Times New Roman" w:cs="Times New Roman"/>
          <w:i/>
          <w:sz w:val="24"/>
          <w:szCs w:val="24"/>
        </w:rPr>
        <w:t>Persepolis</w:t>
      </w:r>
      <w:r>
        <w:rPr>
          <w:rFonts w:ascii="Times New Roman" w:hAnsi="Times New Roman" w:cs="Times New Roman"/>
          <w:sz w:val="24"/>
          <w:szCs w:val="24"/>
        </w:rPr>
        <w:t xml:space="preserve"> when writing, by finding inspiration of their own lives and turning into a creation.  By reading this text, young writers can gain the skills and techniques that they need when creating a text of their own, whether it is nonfiction or fiction.  This creativity that Satrapi has created in her text is a great fundamental for nonfiction writers to use as a stepping block to help guide them through their own struggles in writing.</w:t>
      </w:r>
    </w:p>
    <w:sectPr w:rsidR="005632B7" w:rsidRPr="005632B7" w:rsidSect="00D64F7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32B7"/>
    <w:rsid w:val="00002223"/>
    <w:rsid w:val="00290851"/>
    <w:rsid w:val="005632B7"/>
    <w:rsid w:val="00D64F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4F7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2012-04-01T21:58:00Z</dcterms:created>
  <dcterms:modified xsi:type="dcterms:W3CDTF">2012-04-01T22:27:00Z</dcterms:modified>
</cp:coreProperties>
</file>